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4459C9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 xml:space="preserve">остановлению администрации от </w:t>
            </w:r>
            <w:r w:rsidR="004459C9">
              <w:rPr>
                <w:i/>
              </w:rPr>
              <w:t>07</w:t>
            </w:r>
            <w:r w:rsidR="00FE7731">
              <w:rPr>
                <w:i/>
              </w:rPr>
              <w:t>.</w:t>
            </w:r>
            <w:r w:rsidR="004459C9">
              <w:rPr>
                <w:i/>
              </w:rPr>
              <w:t>11</w:t>
            </w:r>
            <w:r w:rsidR="00FE7731">
              <w:rPr>
                <w:i/>
              </w:rPr>
              <w:t>.201</w:t>
            </w:r>
            <w:r w:rsidR="004459C9">
              <w:rPr>
                <w:i/>
              </w:rPr>
              <w:t>7</w:t>
            </w:r>
            <w:r w:rsidR="00FE7731">
              <w:rPr>
                <w:i/>
              </w:rPr>
              <w:t xml:space="preserve">  № </w:t>
            </w:r>
            <w:r w:rsidR="004459C9">
              <w:rPr>
                <w:i/>
              </w:rPr>
              <w:t>200</w:t>
            </w:r>
            <w:r w:rsidRPr="008D593C">
              <w:rPr>
                <w:i/>
              </w:rPr>
              <w:t xml:space="preserve">  «</w:t>
            </w:r>
            <w:r w:rsidR="004459C9" w:rsidRPr="00D51E12">
              <w:rPr>
                <w:i/>
              </w:rPr>
              <w:t xml:space="preserve">Об утверждении </w:t>
            </w:r>
            <w:r w:rsidR="004459C9">
              <w:rPr>
                <w:i/>
              </w:rPr>
              <w:t>муниципальной программы «Совершенствование системы управления муниципальным имуществом в муниципальном образовании поселок Никологоры  на 2018-2020 годы»</w:t>
            </w:r>
            <w:r w:rsidR="00FE7731">
              <w:rPr>
                <w:i/>
              </w:rPr>
              <w:t>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2A0315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C24D3">
        <w:rPr>
          <w:sz w:val="28"/>
          <w:szCs w:val="28"/>
          <w:u w:val="single"/>
        </w:rPr>
        <w:t>8</w:t>
      </w:r>
      <w:r w:rsidR="00D45725">
        <w:rPr>
          <w:sz w:val="28"/>
          <w:szCs w:val="28"/>
          <w:u w:val="single"/>
        </w:rPr>
        <w:t>.</w:t>
      </w:r>
      <w:r w:rsidR="00DC24D3">
        <w:rPr>
          <w:sz w:val="28"/>
          <w:szCs w:val="28"/>
          <w:u w:val="single"/>
        </w:rPr>
        <w:t>08</w:t>
      </w:r>
      <w:r w:rsidR="0003375D">
        <w:rPr>
          <w:sz w:val="28"/>
          <w:szCs w:val="28"/>
          <w:u w:val="single"/>
        </w:rPr>
        <w:t>.20</w:t>
      </w:r>
      <w:r w:rsidR="00DC24D3"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 w:rsidR="00D45725">
        <w:rPr>
          <w:sz w:val="28"/>
          <w:szCs w:val="28"/>
          <w:u w:val="single"/>
        </w:rPr>
        <w:t xml:space="preserve"> </w:t>
      </w:r>
      <w:r w:rsidR="00DC24D3">
        <w:rPr>
          <w:sz w:val="28"/>
          <w:szCs w:val="28"/>
          <w:u w:val="single"/>
        </w:rPr>
        <w:t>130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D45725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 xml:space="preserve">остановлению администрации от </w:t>
      </w:r>
      <w:r w:rsidR="004459C9">
        <w:rPr>
          <w:sz w:val="28"/>
          <w:szCs w:val="28"/>
        </w:rPr>
        <w:t>07</w:t>
      </w:r>
      <w:r w:rsidR="00FE7731">
        <w:rPr>
          <w:sz w:val="28"/>
          <w:szCs w:val="28"/>
        </w:rPr>
        <w:t>.</w:t>
      </w:r>
      <w:r w:rsidR="004459C9">
        <w:rPr>
          <w:sz w:val="28"/>
          <w:szCs w:val="28"/>
        </w:rPr>
        <w:t>11</w:t>
      </w:r>
      <w:r w:rsidR="00FE7731">
        <w:rPr>
          <w:sz w:val="28"/>
          <w:szCs w:val="28"/>
        </w:rPr>
        <w:t>.201</w:t>
      </w:r>
      <w:r w:rsidR="004459C9">
        <w:rPr>
          <w:sz w:val="28"/>
          <w:szCs w:val="28"/>
        </w:rPr>
        <w:t>7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</w:t>
      </w:r>
      <w:r w:rsidR="004459C9">
        <w:rPr>
          <w:sz w:val="28"/>
          <w:szCs w:val="28"/>
        </w:rPr>
        <w:t>200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>«Совершенствование системы управления муниципальным имуществ</w:t>
      </w:r>
      <w:r w:rsidR="004459C9">
        <w:rPr>
          <w:sz w:val="28"/>
          <w:szCs w:val="28"/>
        </w:rPr>
        <w:t>ом в муниципальном образовании поселок Никологоры</w:t>
      </w:r>
      <w:r w:rsidR="00FE7731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FE7731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FE773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>Совершенствование системы управления муниципальным имуществ</w:t>
      </w:r>
      <w:r w:rsidR="008E33ED">
        <w:rPr>
          <w:sz w:val="28"/>
          <w:szCs w:val="28"/>
        </w:rPr>
        <w:t>ом в муниципальном образовании поселок Никологоры</w:t>
      </w:r>
      <w:r w:rsidR="00C67867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C67867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C67867">
        <w:rPr>
          <w:sz w:val="28"/>
          <w:szCs w:val="28"/>
        </w:rPr>
        <w:t xml:space="preserve">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p w:rsidR="004459C9" w:rsidRDefault="000F098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401B73" w:rsidRPr="00A74B1A" w:rsidTr="00662283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401B73" w:rsidRPr="00D5576A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Pr="00AA1A78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– </w:t>
            </w:r>
            <w:r w:rsidR="002A0315">
              <w:rPr>
                <w:szCs w:val="28"/>
              </w:rPr>
              <w:t>1</w:t>
            </w:r>
            <w:r w:rsidR="00DC24D3">
              <w:rPr>
                <w:szCs w:val="28"/>
              </w:rPr>
              <w:t>1</w:t>
            </w:r>
            <w:r w:rsidR="002A0315">
              <w:rPr>
                <w:szCs w:val="28"/>
              </w:rPr>
              <w:t>9,5</w:t>
            </w:r>
            <w:r w:rsidR="00D62D24">
              <w:rPr>
                <w:szCs w:val="28"/>
              </w:rPr>
              <w:t xml:space="preserve"> </w:t>
            </w:r>
            <w:r w:rsidRPr="00AA1A78">
              <w:rPr>
                <w:szCs w:val="28"/>
              </w:rPr>
              <w:t xml:space="preserve">тыс. руб.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 год – </w:t>
            </w:r>
            <w:r w:rsidR="00D62D24">
              <w:rPr>
                <w:szCs w:val="28"/>
              </w:rPr>
              <w:t>11</w:t>
            </w:r>
            <w:r>
              <w:rPr>
                <w:szCs w:val="28"/>
              </w:rPr>
              <w:t xml:space="preserve"> тыс. руб.,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- 2019 год  – </w:t>
            </w:r>
            <w:r w:rsidR="002A0315">
              <w:rPr>
                <w:szCs w:val="28"/>
              </w:rPr>
              <w:t>78,5</w:t>
            </w:r>
            <w:r>
              <w:rPr>
                <w:szCs w:val="28"/>
              </w:rPr>
              <w:t xml:space="preserve"> тыс. руб.,</w:t>
            </w:r>
          </w:p>
          <w:p w:rsidR="00401B73" w:rsidRPr="00A74B1A" w:rsidRDefault="00401B73" w:rsidP="00DC24D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 год 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4D90">
              <w:rPr>
                <w:szCs w:val="28"/>
              </w:rPr>
              <w:t xml:space="preserve"> </w:t>
            </w:r>
            <w:r w:rsidR="00DC24D3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  <w:r w:rsidRPr="006A4D90">
              <w:rPr>
                <w:szCs w:val="28"/>
              </w:rPr>
              <w:t xml:space="preserve"> тыс. руб</w:t>
            </w:r>
            <w:proofErr w:type="gramStart"/>
            <w:r w:rsidRPr="006A4D90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D45725" w:rsidRDefault="00D45725" w:rsidP="000F0986">
      <w:pPr>
        <w:pStyle w:val="a7"/>
        <w:rPr>
          <w:sz w:val="28"/>
          <w:szCs w:val="28"/>
        </w:rPr>
      </w:pPr>
    </w:p>
    <w:p w:rsidR="00D45725" w:rsidRDefault="00D45725" w:rsidP="000F0986">
      <w:pPr>
        <w:pStyle w:val="a7"/>
        <w:rPr>
          <w:sz w:val="28"/>
          <w:szCs w:val="28"/>
        </w:rPr>
      </w:pPr>
    </w:p>
    <w:p w:rsidR="009503CB" w:rsidRPr="000F0986" w:rsidRDefault="00D45725" w:rsidP="000F0986">
      <w:pPr>
        <w:pStyle w:val="a7"/>
      </w:pPr>
      <w:r>
        <w:rPr>
          <w:sz w:val="28"/>
          <w:szCs w:val="28"/>
        </w:rPr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 w:rsidR="000F0986"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D70528" w:rsidRPr="00C90128" w:rsidRDefault="009503CB" w:rsidP="00D70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D70528"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 w:rsidR="00D70528">
        <w:rPr>
          <w:rFonts w:ascii="Times New Roman" w:hAnsi="Times New Roman" w:cs="Times New Roman"/>
          <w:sz w:val="28"/>
          <w:szCs w:val="28"/>
        </w:rPr>
        <w:t xml:space="preserve"> </w:t>
      </w:r>
      <w:r w:rsidR="002A0315">
        <w:rPr>
          <w:rFonts w:ascii="Times New Roman" w:hAnsi="Times New Roman" w:cs="Times New Roman"/>
          <w:sz w:val="28"/>
          <w:szCs w:val="28"/>
        </w:rPr>
        <w:t>1</w:t>
      </w:r>
      <w:r w:rsidR="00DC24D3">
        <w:rPr>
          <w:rFonts w:ascii="Times New Roman" w:hAnsi="Times New Roman" w:cs="Times New Roman"/>
          <w:sz w:val="28"/>
          <w:szCs w:val="28"/>
        </w:rPr>
        <w:t>1</w:t>
      </w:r>
      <w:r w:rsidR="002A0315">
        <w:rPr>
          <w:rFonts w:ascii="Times New Roman" w:hAnsi="Times New Roman" w:cs="Times New Roman"/>
          <w:sz w:val="28"/>
          <w:szCs w:val="28"/>
        </w:rPr>
        <w:t>9,5</w:t>
      </w:r>
      <w:r w:rsidR="00D70528">
        <w:rPr>
          <w:rFonts w:ascii="Times New Roman" w:hAnsi="Times New Roman" w:cs="Times New Roman"/>
          <w:sz w:val="28"/>
          <w:szCs w:val="28"/>
        </w:rPr>
        <w:t xml:space="preserve"> </w:t>
      </w:r>
      <w:r w:rsidR="005D6849">
        <w:rPr>
          <w:rFonts w:ascii="Times New Roman" w:hAnsi="Times New Roman" w:cs="Times New Roman"/>
          <w:sz w:val="28"/>
          <w:szCs w:val="28"/>
        </w:rPr>
        <w:t>тысяч рублей</w:t>
      </w:r>
      <w:r w:rsidR="00D70528" w:rsidRPr="00C90128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D70528" w:rsidRPr="00C90128" w:rsidRDefault="00D70528" w:rsidP="00D7052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15">
        <w:rPr>
          <w:rFonts w:ascii="Times New Roman" w:hAnsi="Times New Roman" w:cs="Times New Roman"/>
          <w:sz w:val="28"/>
          <w:szCs w:val="28"/>
        </w:rPr>
        <w:t>1</w:t>
      </w:r>
      <w:r w:rsidR="00DC24D3">
        <w:rPr>
          <w:rFonts w:ascii="Times New Roman" w:hAnsi="Times New Roman" w:cs="Times New Roman"/>
          <w:sz w:val="28"/>
          <w:szCs w:val="28"/>
        </w:rPr>
        <w:t>1</w:t>
      </w:r>
      <w:r w:rsidR="002A0315">
        <w:rPr>
          <w:rFonts w:ascii="Times New Roman" w:hAnsi="Times New Roman" w:cs="Times New Roman"/>
          <w:sz w:val="28"/>
          <w:szCs w:val="28"/>
        </w:rPr>
        <w:t>9,5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D70528" w:rsidRDefault="00D70528" w:rsidP="00D70528">
      <w:pPr>
        <w:pStyle w:val="a7"/>
        <w:rPr>
          <w:sz w:val="28"/>
          <w:szCs w:val="28"/>
        </w:rPr>
      </w:pPr>
      <w:r>
        <w:rPr>
          <w:szCs w:val="28"/>
        </w:rPr>
        <w:lastRenderedPageBreak/>
        <w:tab/>
      </w:r>
      <w:r w:rsidRPr="00D70528">
        <w:rPr>
          <w:sz w:val="28"/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  <w:r w:rsidR="009503CB">
        <w:rPr>
          <w:sz w:val="28"/>
          <w:szCs w:val="28"/>
        </w:rPr>
        <w:tab/>
      </w:r>
    </w:p>
    <w:p w:rsidR="004F3BA2" w:rsidRDefault="00D70528" w:rsidP="00D7052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503CB">
        <w:rPr>
          <w:sz w:val="28"/>
          <w:szCs w:val="28"/>
        </w:rPr>
        <w:t>1.3</w:t>
      </w:r>
      <w:proofErr w:type="gramStart"/>
      <w:r w:rsidR="009503CB"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113FF7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</w:t>
      </w:r>
      <w:r w:rsidR="00DC24D3">
        <w:rPr>
          <w:bCs/>
          <w:sz w:val="28"/>
          <w:szCs w:val="28"/>
        </w:rPr>
        <w:t>20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</w:t>
      </w:r>
      <w:r w:rsidR="00D45725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24D3">
        <w:rPr>
          <w:sz w:val="28"/>
          <w:szCs w:val="28"/>
        </w:rPr>
        <w:t>Исполняющий</w:t>
      </w:r>
      <w:proofErr w:type="gramEnd"/>
      <w:r w:rsidR="00DC24D3">
        <w:rPr>
          <w:sz w:val="28"/>
          <w:szCs w:val="28"/>
        </w:rPr>
        <w:t xml:space="preserve"> обязанности</w:t>
      </w:r>
    </w:p>
    <w:p w:rsidR="008E26ED" w:rsidRDefault="008E26ED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C24D3">
        <w:rPr>
          <w:sz w:val="28"/>
          <w:szCs w:val="28"/>
        </w:rPr>
        <w:t>главы</w:t>
      </w:r>
      <w:r w:rsidR="002A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администрации                       </w:t>
      </w:r>
      <w:r w:rsidR="002A03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DC24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C24D3">
        <w:rPr>
          <w:sz w:val="28"/>
          <w:szCs w:val="28"/>
        </w:rPr>
        <w:t>Маркова И.А.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2A0315">
        <w:rPr>
          <w:sz w:val="22"/>
          <w:szCs w:val="22"/>
        </w:rPr>
        <w:t>2</w:t>
      </w:r>
      <w:r w:rsidR="00DC24D3">
        <w:rPr>
          <w:sz w:val="22"/>
          <w:szCs w:val="22"/>
        </w:rPr>
        <w:t>8</w:t>
      </w:r>
      <w:r w:rsidR="00D45725">
        <w:rPr>
          <w:sz w:val="22"/>
          <w:szCs w:val="22"/>
        </w:rPr>
        <w:t>.</w:t>
      </w:r>
      <w:r w:rsidR="00DC24D3">
        <w:rPr>
          <w:sz w:val="22"/>
          <w:szCs w:val="22"/>
        </w:rPr>
        <w:t>08</w:t>
      </w:r>
      <w:r w:rsidR="00D45725">
        <w:rPr>
          <w:sz w:val="22"/>
          <w:szCs w:val="22"/>
        </w:rPr>
        <w:t>.20</w:t>
      </w:r>
      <w:r w:rsidR="00DC24D3">
        <w:rPr>
          <w:sz w:val="22"/>
          <w:szCs w:val="22"/>
        </w:rPr>
        <w:t>20</w:t>
      </w:r>
      <w:r w:rsidR="00D45725">
        <w:rPr>
          <w:sz w:val="22"/>
          <w:szCs w:val="22"/>
        </w:rPr>
        <w:t xml:space="preserve"> №  </w:t>
      </w:r>
      <w:r w:rsidR="00DC24D3">
        <w:rPr>
          <w:sz w:val="22"/>
          <w:szCs w:val="22"/>
        </w:rPr>
        <w:t>130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C24D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</w:t>
            </w:r>
            <w:r w:rsidR="00DC24D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C24D3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C24D3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C24D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="00DC24D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C24D3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C24D3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A0315" w:rsidP="00DC24D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DC24D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9,5</w:t>
            </w:r>
            <w:r w:rsidR="00D62D2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315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45F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35E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5A72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6ED"/>
    <w:rsid w:val="008E303B"/>
    <w:rsid w:val="008E33ED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6F93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5B2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2D24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4D3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2020-09-01T07:52:00Z</cp:lastPrinted>
  <dcterms:created xsi:type="dcterms:W3CDTF">2020-09-01T07:53:00Z</dcterms:created>
  <dcterms:modified xsi:type="dcterms:W3CDTF">2020-09-01T07:53:00Z</dcterms:modified>
</cp:coreProperties>
</file>